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441DE" w14:textId="77777777" w:rsidR="005C3B1A" w:rsidRPr="00F76DB2" w:rsidRDefault="00F76DB2" w:rsidP="00F76DB2">
      <w:pPr>
        <w:jc w:val="center"/>
        <w:rPr>
          <w:rFonts w:ascii="Comic Sans MS" w:hAnsi="Comic Sans MS"/>
          <w:sz w:val="36"/>
          <w:u w:val="single"/>
        </w:rPr>
      </w:pPr>
      <w:r w:rsidRPr="00F76DB2">
        <w:rPr>
          <w:rFonts w:ascii="Comic Sans MS" w:hAnsi="Comic Sans MS"/>
          <w:sz w:val="36"/>
          <w:u w:val="single"/>
        </w:rPr>
        <w:t xml:space="preserve">Accessing </w:t>
      </w:r>
      <w:proofErr w:type="spellStart"/>
      <w:r w:rsidRPr="00F76DB2">
        <w:rPr>
          <w:rFonts w:ascii="Comic Sans MS" w:hAnsi="Comic Sans MS"/>
          <w:sz w:val="36"/>
          <w:u w:val="single"/>
        </w:rPr>
        <w:t>ScienceFusion</w:t>
      </w:r>
      <w:proofErr w:type="spellEnd"/>
      <w:r w:rsidRPr="00F76DB2">
        <w:rPr>
          <w:rFonts w:ascii="Comic Sans MS" w:hAnsi="Comic Sans MS"/>
          <w:sz w:val="36"/>
          <w:u w:val="single"/>
        </w:rPr>
        <w:t xml:space="preserve"> and Math in Focus on </w:t>
      </w:r>
      <w:proofErr w:type="spellStart"/>
      <w:r w:rsidRPr="00F76DB2">
        <w:rPr>
          <w:rFonts w:ascii="Comic Sans MS" w:hAnsi="Comic Sans MS"/>
          <w:sz w:val="36"/>
          <w:u w:val="single"/>
        </w:rPr>
        <w:t>ThinkCentral</w:t>
      </w:r>
      <w:proofErr w:type="spellEnd"/>
    </w:p>
    <w:p w14:paraId="11FFB738" w14:textId="77777777" w:rsidR="00F76DB2" w:rsidRDefault="00F76DB2">
      <w:pPr>
        <w:rPr>
          <w:rFonts w:ascii="Comic Sans MS" w:hAnsi="Comic Sans MS"/>
          <w:sz w:val="36"/>
        </w:rPr>
      </w:pPr>
    </w:p>
    <w:p w14:paraId="1A24A375" w14:textId="77777777" w:rsidR="00F76DB2" w:rsidRDefault="00F76DB2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Step 1: Google “</w:t>
      </w:r>
      <w:proofErr w:type="spellStart"/>
      <w:r>
        <w:rPr>
          <w:rFonts w:ascii="Comic Sans MS" w:hAnsi="Comic Sans MS"/>
          <w:sz w:val="36"/>
        </w:rPr>
        <w:t>ThinkCentral</w:t>
      </w:r>
      <w:proofErr w:type="spellEnd"/>
      <w:r>
        <w:rPr>
          <w:rFonts w:ascii="Comic Sans MS" w:hAnsi="Comic Sans MS"/>
          <w:sz w:val="36"/>
        </w:rPr>
        <w:t>”</w:t>
      </w:r>
    </w:p>
    <w:p w14:paraId="0A9F7741" w14:textId="77777777" w:rsidR="00F76DB2" w:rsidRDefault="00F76DB2">
      <w:pPr>
        <w:rPr>
          <w:rFonts w:ascii="Comic Sans MS" w:hAnsi="Comic Sans MS"/>
          <w:sz w:val="36"/>
        </w:rPr>
      </w:pPr>
    </w:p>
    <w:p w14:paraId="22AEB17C" w14:textId="77777777" w:rsidR="00F76DB2" w:rsidRDefault="00F76DB2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Step 2: Click on the first link, which is titled </w:t>
      </w:r>
      <w:proofErr w:type="spellStart"/>
      <w:r>
        <w:rPr>
          <w:rFonts w:ascii="Comic Sans MS" w:hAnsi="Comic Sans MS"/>
          <w:sz w:val="36"/>
        </w:rPr>
        <w:t>ThinkCentral</w:t>
      </w:r>
      <w:proofErr w:type="spellEnd"/>
    </w:p>
    <w:p w14:paraId="22DBB6B8" w14:textId="77777777" w:rsidR="00F76DB2" w:rsidRDefault="00F76DB2">
      <w:pPr>
        <w:rPr>
          <w:rFonts w:ascii="Comic Sans MS" w:hAnsi="Comic Sans MS"/>
          <w:sz w:val="36"/>
        </w:rPr>
      </w:pPr>
    </w:p>
    <w:p w14:paraId="61FD6E0F" w14:textId="77777777" w:rsidR="00F76DB2" w:rsidRDefault="00F76DB2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Step 3: Select your state as, “New York”</w:t>
      </w:r>
    </w:p>
    <w:p w14:paraId="52741EA6" w14:textId="77777777" w:rsidR="00F76DB2" w:rsidRDefault="00F76DB2">
      <w:pPr>
        <w:rPr>
          <w:rFonts w:ascii="Comic Sans MS" w:hAnsi="Comic Sans MS"/>
          <w:sz w:val="36"/>
        </w:rPr>
      </w:pPr>
    </w:p>
    <w:p w14:paraId="4BC8A10B" w14:textId="77777777" w:rsidR="00F76DB2" w:rsidRDefault="00F76DB2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Step 4: Select your district as, “New York City Dept of Ed, New York 10007”</w:t>
      </w:r>
    </w:p>
    <w:p w14:paraId="6AD6FB8F" w14:textId="77777777" w:rsidR="00F76DB2" w:rsidRDefault="00F76DB2">
      <w:pPr>
        <w:rPr>
          <w:rFonts w:ascii="Comic Sans MS" w:hAnsi="Comic Sans MS"/>
          <w:sz w:val="36"/>
        </w:rPr>
      </w:pPr>
    </w:p>
    <w:p w14:paraId="547D919D" w14:textId="77777777" w:rsidR="00F76DB2" w:rsidRDefault="00F76DB2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Step 5: Select your school as, “Ps 205 Clarion, Brooklyn 11204</w:t>
      </w:r>
    </w:p>
    <w:p w14:paraId="704806D4" w14:textId="77777777" w:rsidR="00F76DB2" w:rsidRDefault="00F76DB2">
      <w:pPr>
        <w:rPr>
          <w:rFonts w:ascii="Comic Sans MS" w:hAnsi="Comic Sans MS"/>
          <w:sz w:val="36"/>
        </w:rPr>
      </w:pPr>
    </w:p>
    <w:p w14:paraId="163AE835" w14:textId="77777777" w:rsidR="00F76DB2" w:rsidRDefault="00F76DB2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Step 6: Check the box, “Remember my school” so you don’t have to search for the district and school every time you log in.</w:t>
      </w:r>
    </w:p>
    <w:p w14:paraId="6CEAF006" w14:textId="77777777" w:rsidR="00F76DB2" w:rsidRDefault="00F76DB2">
      <w:pPr>
        <w:rPr>
          <w:rFonts w:ascii="Comic Sans MS" w:hAnsi="Comic Sans MS"/>
          <w:sz w:val="36"/>
        </w:rPr>
      </w:pPr>
    </w:p>
    <w:p w14:paraId="0C070DEB" w14:textId="4EB49994" w:rsidR="00F76DB2" w:rsidRDefault="00F76DB2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Step 7: Enter username and password</w:t>
      </w:r>
      <w:r w:rsidR="006E13E0">
        <w:rPr>
          <w:rFonts w:ascii="Comic Sans MS" w:hAnsi="Comic Sans MS"/>
          <w:sz w:val="36"/>
        </w:rPr>
        <w:t>. There is one login for the entire class to access.</w:t>
      </w:r>
    </w:p>
    <w:p w14:paraId="05ADAE0A" w14:textId="77777777" w:rsidR="00F76DB2" w:rsidRDefault="00F76DB2">
      <w:pPr>
        <w:rPr>
          <w:rFonts w:ascii="Comic Sans MS" w:hAnsi="Comic Sans MS"/>
          <w:sz w:val="36"/>
        </w:rPr>
      </w:pPr>
    </w:p>
    <w:p w14:paraId="72FA7BEA" w14:textId="77777777" w:rsidR="00F76DB2" w:rsidRDefault="00F76DB2">
      <w:pPr>
        <w:rPr>
          <w:rFonts w:ascii="Comic Sans MS" w:hAnsi="Comic Sans MS"/>
          <w:sz w:val="36"/>
        </w:rPr>
      </w:pPr>
    </w:p>
    <w:p w14:paraId="0E70A863" w14:textId="54E30634" w:rsidR="00F76DB2" w:rsidRDefault="00F76DB2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Username: </w:t>
      </w:r>
      <w:proofErr w:type="spellStart"/>
      <w:r w:rsidR="006E13E0" w:rsidRPr="006E13E0">
        <w:rPr>
          <w:rFonts w:ascii="Comic Sans MS" w:hAnsi="Comic Sans MS"/>
          <w:sz w:val="36"/>
          <w:u w:val="single"/>
        </w:rPr>
        <w:t>MathOnline</w:t>
      </w:r>
      <w:proofErr w:type="spellEnd"/>
    </w:p>
    <w:p w14:paraId="12F8927E" w14:textId="77777777" w:rsidR="00F76DB2" w:rsidRDefault="00F76DB2">
      <w:pPr>
        <w:rPr>
          <w:rFonts w:ascii="Comic Sans MS" w:hAnsi="Comic Sans MS"/>
          <w:sz w:val="36"/>
        </w:rPr>
      </w:pPr>
      <w:bookmarkStart w:id="0" w:name="_GoBack"/>
      <w:bookmarkEnd w:id="0"/>
    </w:p>
    <w:p w14:paraId="6518ABE9" w14:textId="2E9476D2" w:rsidR="00F76DB2" w:rsidRPr="00F76DB2" w:rsidRDefault="00F76DB2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Password: </w:t>
      </w:r>
      <w:proofErr w:type="spellStart"/>
      <w:r w:rsidR="006E13E0">
        <w:rPr>
          <w:rFonts w:ascii="Comic Sans MS" w:hAnsi="Comic Sans MS"/>
          <w:sz w:val="36"/>
          <w:u w:val="single"/>
        </w:rPr>
        <w:t>WeRock</w:t>
      </w:r>
      <w:proofErr w:type="spellEnd"/>
      <w:r w:rsidR="006E13E0">
        <w:rPr>
          <w:rFonts w:ascii="Comic Sans MS" w:hAnsi="Comic Sans MS"/>
          <w:sz w:val="36"/>
          <w:u w:val="single"/>
        </w:rPr>
        <w:t>!</w:t>
      </w:r>
    </w:p>
    <w:sectPr w:rsidR="00F76DB2" w:rsidRPr="00F76DB2" w:rsidSect="00F76D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6DB2"/>
    <w:rsid w:val="005C3B1A"/>
    <w:rsid w:val="00657B96"/>
    <w:rsid w:val="006E13E0"/>
    <w:rsid w:val="00F7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F7BDA5"/>
  <w14:defaultImageDpi w14:val="300"/>
  <w15:docId w15:val="{30BDF793-BAF7-C743-A3E5-E16EFAC67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502</Characters>
  <Application>Microsoft Office Word</Application>
  <DocSecurity>0</DocSecurity>
  <Lines>4</Lines>
  <Paragraphs>1</Paragraphs>
  <ScaleCrop>false</ScaleCrop>
  <Company>NYC Department of Education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dcterms:created xsi:type="dcterms:W3CDTF">2016-11-02T15:07:00Z</dcterms:created>
  <dcterms:modified xsi:type="dcterms:W3CDTF">2019-09-17T21:14:00Z</dcterms:modified>
</cp:coreProperties>
</file>